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344EE004" w:rsidR="00B340AC" w:rsidRPr="00DC734B" w:rsidRDefault="00BB0CEE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Yearly </w:t>
      </w:r>
      <w:r w:rsidR="006459CE" w:rsidRPr="006459CE">
        <w:rPr>
          <w:b/>
          <w:sz w:val="28"/>
          <w:szCs w:val="28"/>
          <w:u w:val="single"/>
        </w:rPr>
        <w:t xml:space="preserve">Royalty Declarations &amp; Payments </w:t>
      </w:r>
      <w:r w:rsidR="00794D82">
        <w:rPr>
          <w:b/>
          <w:sz w:val="28"/>
          <w:szCs w:val="28"/>
          <w:u w:val="single"/>
        </w:rPr>
        <w:t>(BR)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2BBA547D" w:rsidR="00DC734B" w:rsidRPr="00DC734B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describes the process for </w:t>
      </w:r>
      <w:r w:rsidR="008D2D17">
        <w:rPr>
          <w:sz w:val="24"/>
          <w:szCs w:val="24"/>
        </w:rPr>
        <w:t xml:space="preserve">submitting a </w:t>
      </w:r>
      <w:r w:rsidR="006459CE" w:rsidRPr="006459CE">
        <w:rPr>
          <w:sz w:val="24"/>
          <w:szCs w:val="24"/>
        </w:rPr>
        <w:t xml:space="preserve">Royalty Declarations &amp; Payments </w:t>
      </w:r>
      <w:r w:rsidR="00DC734B" w:rsidRPr="00DC734B">
        <w:rPr>
          <w:sz w:val="24"/>
          <w:szCs w:val="24"/>
        </w:rPr>
        <w:t xml:space="preserve">in </w:t>
      </w:r>
      <w:r w:rsidR="00794D82">
        <w:rPr>
          <w:sz w:val="24"/>
          <w:szCs w:val="24"/>
        </w:rPr>
        <w:t>Brasil</w:t>
      </w:r>
      <w:r w:rsidR="00DC734B"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43A1177C" w:rsidR="00A6052B" w:rsidRPr="00DC734B" w:rsidRDefault="006459CE" w:rsidP="00DC734B">
            <w:pPr>
              <w:rPr>
                <w:sz w:val="24"/>
                <w:szCs w:val="24"/>
              </w:rPr>
            </w:pPr>
            <w:r w:rsidRPr="006459CE">
              <w:rPr>
                <w:sz w:val="24"/>
                <w:szCs w:val="24"/>
              </w:rPr>
              <w:t>Royalty Declarations &amp; Payments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05FB2B39" w:rsidR="00A6052B" w:rsidRPr="00DC734B" w:rsidRDefault="0082309D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B45BD8" w:rsidRPr="00DC734B" w14:paraId="0A79B21D" w14:textId="77777777" w:rsidTr="00123FB7">
        <w:tc>
          <w:tcPr>
            <w:tcW w:w="3403" w:type="dxa"/>
          </w:tcPr>
          <w:p w14:paraId="5E074438" w14:textId="0088C82C" w:rsidR="00B45BD8" w:rsidRPr="00DC734B" w:rsidRDefault="00B45BD8" w:rsidP="00B45BD8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57D110AD" w14:textId="1A73EB12" w:rsidR="00B45BD8" w:rsidRDefault="00B45BD8" w:rsidP="00B45BD8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A6052B" w:rsidRPr="00DC734B" w14:paraId="0EA1A5CD" w14:textId="77777777" w:rsidTr="00123FB7">
        <w:tc>
          <w:tcPr>
            <w:tcW w:w="3403" w:type="dxa"/>
          </w:tcPr>
          <w:p w14:paraId="3EFE1F01" w14:textId="77777777" w:rsidR="00A6052B" w:rsidRPr="00DC734B" w:rsidRDefault="009D6ECD" w:rsidP="0082619C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5AFB7CBB" w:rsidR="00A6052B" w:rsidRPr="00DC734B" w:rsidRDefault="00D179AF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D179AF" w:rsidRPr="00DC734B" w14:paraId="5144B69B" w14:textId="77777777" w:rsidTr="00123FB7">
        <w:tc>
          <w:tcPr>
            <w:tcW w:w="3403" w:type="dxa"/>
          </w:tcPr>
          <w:p w14:paraId="0AEB434E" w14:textId="6FF960A7" w:rsidR="00D179AF" w:rsidRPr="00DC734B" w:rsidRDefault="00D179AF" w:rsidP="0082619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E81B68A" w14:textId="38E845D2" w:rsidR="00D179AF" w:rsidRDefault="00D179AF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{commencementDate}</w:t>
            </w:r>
          </w:p>
        </w:tc>
      </w:tr>
      <w:tr w:rsidR="0082309D" w:rsidRPr="00DC734B" w14:paraId="26918257" w14:textId="77777777" w:rsidTr="0082309D">
        <w:tc>
          <w:tcPr>
            <w:tcW w:w="3403" w:type="dxa"/>
          </w:tcPr>
          <w:p w14:paraId="6A62621E" w14:textId="77777777" w:rsidR="0082309D" w:rsidRPr="009B41F3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0D07DFB1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6459CE">
              <w:rPr>
                <w:sz w:val="24"/>
                <w:szCs w:val="24"/>
              </w:rPr>
              <w:t>31</w:t>
            </w:r>
            <w:r w:rsidR="005C7412">
              <w:rPr>
                <w:sz w:val="24"/>
                <w:szCs w:val="24"/>
              </w:rPr>
              <w:t xml:space="preserve"> </w:t>
            </w:r>
            <w:r w:rsidR="006459CE">
              <w:rPr>
                <w:sz w:val="24"/>
                <w:szCs w:val="24"/>
              </w:rPr>
              <w:t>Dec</w:t>
            </w:r>
            <w:r w:rsidR="005C7412">
              <w:rPr>
                <w:sz w:val="24"/>
                <w:szCs w:val="24"/>
              </w:rPr>
              <w:t xml:space="preserve"> each </w:t>
            </w:r>
            <w:r w:rsidRPr="009B41F3">
              <w:rPr>
                <w:sz w:val="24"/>
                <w:szCs w:val="24"/>
              </w:rPr>
              <w:t>{</w:t>
            </w:r>
            <w:r w:rsidR="005C7412">
              <w:rPr>
                <w:sz w:val="24"/>
                <w:szCs w:val="24"/>
              </w:rPr>
              <w:t>Interval</w:t>
            </w:r>
            <w:r w:rsidR="000848D5">
              <w:rPr>
                <w:sz w:val="24"/>
                <w:szCs w:val="24"/>
              </w:rPr>
              <w:t>}</w:t>
            </w:r>
          </w:p>
        </w:tc>
      </w:tr>
      <w:tr w:rsidR="0082309D" w:rsidRPr="00DC734B" w14:paraId="0E6A6630" w14:textId="77777777" w:rsidTr="000E3EC1">
        <w:tc>
          <w:tcPr>
            <w:tcW w:w="3403" w:type="dxa"/>
          </w:tcPr>
          <w:p w14:paraId="3742028C" w14:textId="77777777" w:rsidR="0082309D" w:rsidRPr="009B41F3" w:rsidRDefault="0082309D" w:rsidP="00EA1D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36B511FF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0E3EC1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0E3EC1" w:rsidRPr="00DC734B" w:rsidRDefault="000E3EC1" w:rsidP="00EA1D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0E3EC1" w:rsidRPr="00DC734B" w:rsidRDefault="000E3EC1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794D82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29A28CF7" w:rsidR="00794D82" w:rsidRPr="00DC734B" w:rsidRDefault="00794D82" w:rsidP="00794D82">
            <w:pPr>
              <w:rPr>
                <w:sz w:val="24"/>
                <w:szCs w:val="24"/>
              </w:rPr>
            </w:pPr>
            <w:r w:rsidRPr="009A11DA">
              <w:rPr>
                <w:szCs w:val="24"/>
              </w:rPr>
              <w:t>BR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410B53A5" w:rsidR="00794D82" w:rsidRPr="00DC734B" w:rsidRDefault="0085701A" w:rsidP="00794D82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Mining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794D82" w:rsidRPr="00DC734B" w:rsidRDefault="00794D82" w:rsidP="00794D82">
            <w:pPr>
              <w:rPr>
                <w:sz w:val="24"/>
                <w:szCs w:val="24"/>
              </w:rPr>
            </w:pPr>
          </w:p>
        </w:tc>
      </w:tr>
      <w:tr w:rsidR="00772345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2DBAC18F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6B977D9C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19590144" w:rsidR="003B5787" w:rsidRPr="000848D5" w:rsidRDefault="00A34BF8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6459CE" w:rsidRPr="006459CE">
              <w:rPr>
                <w:sz w:val="24"/>
                <w:szCs w:val="24"/>
              </w:rPr>
              <w:t>Royalty Declarations &amp; Payments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0AFB49E5" w:rsidR="003B5787" w:rsidRPr="00DC734B" w:rsidRDefault="00B45BD8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2D17">
              <w:rPr>
                <w:sz w:val="24"/>
                <w:szCs w:val="24"/>
              </w:rPr>
              <w:t>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3D4FDE2D" w:rsidR="00AF149B" w:rsidRDefault="00794D82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E449" w14:textId="77777777" w:rsidR="00894A2D" w:rsidRDefault="00894A2D" w:rsidP="00890EB0">
      <w:pPr>
        <w:spacing w:after="0" w:line="240" w:lineRule="auto"/>
      </w:pPr>
      <w:r>
        <w:separator/>
      </w:r>
    </w:p>
  </w:endnote>
  <w:endnote w:type="continuationSeparator" w:id="0">
    <w:p w14:paraId="59692B83" w14:textId="77777777" w:rsidR="00894A2D" w:rsidRDefault="00894A2D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AA88" w14:textId="77777777" w:rsidR="00894A2D" w:rsidRDefault="00894A2D" w:rsidP="00890EB0">
      <w:pPr>
        <w:spacing w:after="0" w:line="240" w:lineRule="auto"/>
      </w:pPr>
      <w:r>
        <w:separator/>
      </w:r>
    </w:p>
  </w:footnote>
  <w:footnote w:type="continuationSeparator" w:id="0">
    <w:p w14:paraId="276383BA" w14:textId="77777777" w:rsidR="00894A2D" w:rsidRDefault="00894A2D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54A2C"/>
    <w:rsid w:val="000661DE"/>
    <w:rsid w:val="00066966"/>
    <w:rsid w:val="00071274"/>
    <w:rsid w:val="0007297C"/>
    <w:rsid w:val="00073080"/>
    <w:rsid w:val="00080923"/>
    <w:rsid w:val="000848D5"/>
    <w:rsid w:val="00085A18"/>
    <w:rsid w:val="0009418F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23FB7"/>
    <w:rsid w:val="00180743"/>
    <w:rsid w:val="00185B07"/>
    <w:rsid w:val="00192AEE"/>
    <w:rsid w:val="001B5FFA"/>
    <w:rsid w:val="001C613B"/>
    <w:rsid w:val="001E1FD5"/>
    <w:rsid w:val="00214D96"/>
    <w:rsid w:val="00266B19"/>
    <w:rsid w:val="00281C31"/>
    <w:rsid w:val="002A49F9"/>
    <w:rsid w:val="002A67E5"/>
    <w:rsid w:val="002B522E"/>
    <w:rsid w:val="002B7D68"/>
    <w:rsid w:val="00331918"/>
    <w:rsid w:val="00331E4E"/>
    <w:rsid w:val="00334D03"/>
    <w:rsid w:val="0036466A"/>
    <w:rsid w:val="003735B5"/>
    <w:rsid w:val="003A582E"/>
    <w:rsid w:val="003B116C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81E35"/>
    <w:rsid w:val="0049354A"/>
    <w:rsid w:val="004A0C31"/>
    <w:rsid w:val="004B70A8"/>
    <w:rsid w:val="005031B3"/>
    <w:rsid w:val="00563106"/>
    <w:rsid w:val="00596B28"/>
    <w:rsid w:val="005A6828"/>
    <w:rsid w:val="005C7412"/>
    <w:rsid w:val="005E587B"/>
    <w:rsid w:val="005F12A7"/>
    <w:rsid w:val="0062371B"/>
    <w:rsid w:val="006459CE"/>
    <w:rsid w:val="00657263"/>
    <w:rsid w:val="00662A33"/>
    <w:rsid w:val="0066791C"/>
    <w:rsid w:val="00683F3C"/>
    <w:rsid w:val="0068404D"/>
    <w:rsid w:val="006909EE"/>
    <w:rsid w:val="006A3414"/>
    <w:rsid w:val="006A7C15"/>
    <w:rsid w:val="006D72EF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5BA6"/>
    <w:rsid w:val="0082619C"/>
    <w:rsid w:val="00837501"/>
    <w:rsid w:val="00845B16"/>
    <w:rsid w:val="00845CD6"/>
    <w:rsid w:val="00850DE2"/>
    <w:rsid w:val="0085701A"/>
    <w:rsid w:val="0087599F"/>
    <w:rsid w:val="008767A7"/>
    <w:rsid w:val="0087769A"/>
    <w:rsid w:val="00890EB0"/>
    <w:rsid w:val="00894A2D"/>
    <w:rsid w:val="008B6957"/>
    <w:rsid w:val="008D1D34"/>
    <w:rsid w:val="008D2D17"/>
    <w:rsid w:val="008E3084"/>
    <w:rsid w:val="0092651B"/>
    <w:rsid w:val="009352D8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9E799F"/>
    <w:rsid w:val="00A34BF8"/>
    <w:rsid w:val="00A36DEB"/>
    <w:rsid w:val="00A6052B"/>
    <w:rsid w:val="00A61089"/>
    <w:rsid w:val="00A74841"/>
    <w:rsid w:val="00A77FD2"/>
    <w:rsid w:val="00A847D4"/>
    <w:rsid w:val="00AD717D"/>
    <w:rsid w:val="00AF149B"/>
    <w:rsid w:val="00B03757"/>
    <w:rsid w:val="00B10495"/>
    <w:rsid w:val="00B27F47"/>
    <w:rsid w:val="00B340AC"/>
    <w:rsid w:val="00B4298D"/>
    <w:rsid w:val="00B45BD8"/>
    <w:rsid w:val="00B54F4D"/>
    <w:rsid w:val="00B747CA"/>
    <w:rsid w:val="00B86934"/>
    <w:rsid w:val="00BA4A91"/>
    <w:rsid w:val="00BB0CDB"/>
    <w:rsid w:val="00BB0CEE"/>
    <w:rsid w:val="00BB5087"/>
    <w:rsid w:val="00BB5523"/>
    <w:rsid w:val="00BB7B98"/>
    <w:rsid w:val="00BC1794"/>
    <w:rsid w:val="00BD6DE1"/>
    <w:rsid w:val="00BE0D8A"/>
    <w:rsid w:val="00C2710F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79AF"/>
    <w:rsid w:val="00D34A60"/>
    <w:rsid w:val="00D40AE0"/>
    <w:rsid w:val="00D42262"/>
    <w:rsid w:val="00D42DA4"/>
    <w:rsid w:val="00D52DFB"/>
    <w:rsid w:val="00D73DC3"/>
    <w:rsid w:val="00D9049A"/>
    <w:rsid w:val="00DC2945"/>
    <w:rsid w:val="00DC734B"/>
    <w:rsid w:val="00DD670F"/>
    <w:rsid w:val="00DE7E6B"/>
    <w:rsid w:val="00DE7E85"/>
    <w:rsid w:val="00DF49B4"/>
    <w:rsid w:val="00E06D41"/>
    <w:rsid w:val="00E26132"/>
    <w:rsid w:val="00E37ECC"/>
    <w:rsid w:val="00EA1A06"/>
    <w:rsid w:val="00EA1D77"/>
    <w:rsid w:val="00ED7FB1"/>
    <w:rsid w:val="00F03F4C"/>
    <w:rsid w:val="00F05A31"/>
    <w:rsid w:val="00F06DC1"/>
    <w:rsid w:val="00F43B82"/>
    <w:rsid w:val="00F4507B"/>
    <w:rsid w:val="00F573AF"/>
    <w:rsid w:val="00F864AE"/>
    <w:rsid w:val="00F87275"/>
    <w:rsid w:val="00F938F8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0ac4ccf3-261e-4dd6-9228-da833609705f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B31D5-7578-46FB-8A5A-6BBD035107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70DD1CA-189C-4EFB-9088-DC5516310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AEEEE-66B4-4E54-8C2B-01B3B562AEB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5.xml><?xml version="1.0" encoding="utf-8"?>
<ds:datastoreItem xmlns:ds="http://schemas.openxmlformats.org/officeDocument/2006/customXml" ds:itemID="{FA554CFD-57F6-4D31-A9B6-24701BE91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6</cp:revision>
  <dcterms:created xsi:type="dcterms:W3CDTF">2025-05-28T07:10:00Z</dcterms:created>
  <dcterms:modified xsi:type="dcterms:W3CDTF">2025-07-29T00:09:00Z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